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B55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4091961" w14:textId="77777777" w:rsidR="00AF3F93" w:rsidRPr="00446718" w:rsidRDefault="00AF3F93" w:rsidP="00AF3F93">
      <w:pPr>
        <w:tabs>
          <w:tab w:val="left" w:pos="709"/>
        </w:tabs>
        <w:jc w:val="both"/>
        <w:rPr>
          <w:b/>
          <w:caps/>
          <w:sz w:val="24"/>
          <w:szCs w:val="24"/>
          <w:u w:val="single"/>
        </w:rPr>
      </w:pPr>
    </w:p>
    <w:p w14:paraId="2C1F6B1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C5D1F4F"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5A75CA">
        <w:rPr>
          <w:b/>
          <w:caps/>
          <w:sz w:val="24"/>
          <w:szCs w:val="24"/>
        </w:rPr>
        <w:t>0</w:t>
      </w:r>
      <w:r w:rsidR="005D2CBE">
        <w:rPr>
          <w:b/>
          <w:caps/>
          <w:sz w:val="24"/>
          <w:szCs w:val="24"/>
        </w:rPr>
        <w:t>6</w:t>
      </w:r>
      <w:r w:rsidR="005A75CA">
        <w:rPr>
          <w:b/>
          <w:caps/>
          <w:sz w:val="24"/>
          <w:szCs w:val="24"/>
        </w:rPr>
        <w:t>/25-0</w:t>
      </w:r>
      <w:r w:rsidR="00313F70">
        <w:rPr>
          <w:b/>
          <w:caps/>
          <w:sz w:val="24"/>
          <w:szCs w:val="24"/>
        </w:rPr>
        <w:t>9</w:t>
      </w:r>
      <w:r w:rsidR="00857859">
        <w:rPr>
          <w:b/>
          <w:caps/>
          <w:sz w:val="24"/>
          <w:szCs w:val="24"/>
        </w:rPr>
        <w:t xml:space="preserve"> </w:t>
      </w:r>
      <w:r w:rsidR="008A79AF" w:rsidRPr="00446718">
        <w:rPr>
          <w:b/>
          <w:sz w:val="24"/>
          <w:szCs w:val="24"/>
        </w:rPr>
        <w:t xml:space="preserve">от </w:t>
      </w:r>
      <w:r w:rsidR="00313F70">
        <w:rPr>
          <w:b/>
          <w:sz w:val="24"/>
          <w:szCs w:val="24"/>
        </w:rPr>
        <w:t>24 марта</w:t>
      </w:r>
      <w:r w:rsidR="005A75CA">
        <w:rPr>
          <w:b/>
          <w:sz w:val="24"/>
          <w:szCs w:val="24"/>
        </w:rPr>
        <w:t xml:space="preserve"> 2021</w:t>
      </w:r>
      <w:r w:rsidR="008A79AF" w:rsidRPr="00446718">
        <w:rPr>
          <w:b/>
          <w:sz w:val="24"/>
          <w:szCs w:val="24"/>
        </w:rPr>
        <w:t>г.</w:t>
      </w:r>
    </w:p>
    <w:p w14:paraId="2B87097E" w14:textId="77777777" w:rsidR="008A79AF" w:rsidRPr="00446718" w:rsidRDefault="008A79AF" w:rsidP="008A79AF">
      <w:pPr>
        <w:jc w:val="center"/>
        <w:rPr>
          <w:sz w:val="24"/>
          <w:szCs w:val="24"/>
        </w:rPr>
      </w:pPr>
    </w:p>
    <w:p w14:paraId="768400E9" w14:textId="77777777"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091369">
        <w:rPr>
          <w:b/>
          <w:sz w:val="24"/>
          <w:szCs w:val="24"/>
        </w:rPr>
        <w:t xml:space="preserve"> </w:t>
      </w:r>
      <w:r w:rsidR="00435392">
        <w:rPr>
          <w:b/>
          <w:sz w:val="24"/>
          <w:szCs w:val="24"/>
        </w:rPr>
        <w:t>09-12</w:t>
      </w:r>
      <w:r w:rsidR="00301473" w:rsidRPr="00446718">
        <w:rPr>
          <w:b/>
          <w:sz w:val="24"/>
          <w:szCs w:val="24"/>
        </w:rPr>
        <w:t>/20</w:t>
      </w:r>
      <w:r w:rsidR="008F1F21" w:rsidRPr="00446718">
        <w:rPr>
          <w:b/>
          <w:sz w:val="24"/>
          <w:szCs w:val="24"/>
        </w:rPr>
        <w:t xml:space="preserve"> </w:t>
      </w:r>
      <w:r w:rsidRPr="00446718">
        <w:rPr>
          <w:b/>
          <w:sz w:val="24"/>
          <w:szCs w:val="24"/>
        </w:rPr>
        <w:t xml:space="preserve">в отношении адвоката </w:t>
      </w:r>
    </w:p>
    <w:p w14:paraId="4123D831" w14:textId="7462621F" w:rsidR="008A79AF" w:rsidRPr="00446718" w:rsidRDefault="00332D1C" w:rsidP="008A79AF">
      <w:pPr>
        <w:jc w:val="center"/>
        <w:rPr>
          <w:b/>
          <w:bCs/>
          <w:sz w:val="24"/>
          <w:szCs w:val="24"/>
        </w:rPr>
      </w:pPr>
      <w:r>
        <w:rPr>
          <w:b/>
          <w:sz w:val="24"/>
          <w:szCs w:val="24"/>
        </w:rPr>
        <w:t>А.С.А.</w:t>
      </w:r>
    </w:p>
    <w:p w14:paraId="172998DC" w14:textId="77777777" w:rsidR="008A79AF" w:rsidRPr="00446718" w:rsidRDefault="008A79AF" w:rsidP="008A79AF">
      <w:pPr>
        <w:jc w:val="center"/>
        <w:rPr>
          <w:b/>
          <w:sz w:val="24"/>
          <w:szCs w:val="24"/>
        </w:rPr>
      </w:pPr>
    </w:p>
    <w:p w14:paraId="31D9E738" w14:textId="77777777" w:rsidR="00857859" w:rsidRPr="00446718"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35392">
        <w:rPr>
          <w:sz w:val="24"/>
          <w:szCs w:val="24"/>
        </w:rPr>
        <w:t>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0A1010">
        <w:rPr>
          <w:sz w:val="24"/>
          <w:szCs w:val="24"/>
        </w:rPr>
        <w:t>.</w:t>
      </w:r>
    </w:p>
    <w:p w14:paraId="0F882B2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5EB7E61" w14:textId="77777777" w:rsidR="008A79AF" w:rsidRPr="00446718" w:rsidRDefault="008A79AF" w:rsidP="008A79AF">
      <w:pPr>
        <w:ind w:firstLine="680"/>
        <w:jc w:val="both"/>
        <w:rPr>
          <w:sz w:val="24"/>
          <w:szCs w:val="24"/>
        </w:rPr>
      </w:pPr>
      <w:r w:rsidRPr="00446718">
        <w:rPr>
          <w:sz w:val="24"/>
          <w:szCs w:val="24"/>
        </w:rPr>
        <w:t xml:space="preserve">Совет, </w:t>
      </w:r>
      <w:r w:rsidR="008742BC" w:rsidRPr="005D2CBE">
        <w:rPr>
          <w:sz w:val="24"/>
          <w:szCs w:val="24"/>
        </w:rPr>
        <w:t xml:space="preserve">при участии </w:t>
      </w:r>
      <w:r w:rsidR="005D2CBE">
        <w:rPr>
          <w:sz w:val="24"/>
          <w:szCs w:val="24"/>
        </w:rPr>
        <w:t>адвоката</w:t>
      </w:r>
      <w:r w:rsidR="00CE1806" w:rsidRPr="005D2CBE">
        <w:rPr>
          <w:sz w:val="24"/>
          <w:szCs w:val="24"/>
        </w:rPr>
        <w:t>,</w:t>
      </w:r>
      <w:r w:rsidR="00475A30" w:rsidRPr="00446718">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091369">
        <w:rPr>
          <w:sz w:val="24"/>
          <w:szCs w:val="24"/>
        </w:rPr>
        <w:t xml:space="preserve"> </w:t>
      </w:r>
      <w:r w:rsidR="00435392">
        <w:rPr>
          <w:sz w:val="24"/>
          <w:szCs w:val="24"/>
        </w:rPr>
        <w:t>09-12</w:t>
      </w:r>
      <w:r w:rsidR="00301473" w:rsidRPr="00446718">
        <w:rPr>
          <w:sz w:val="24"/>
          <w:szCs w:val="24"/>
        </w:rPr>
        <w:t>/20</w:t>
      </w:r>
      <w:r w:rsidRPr="00446718">
        <w:rPr>
          <w:sz w:val="24"/>
          <w:szCs w:val="24"/>
        </w:rPr>
        <w:t>,</w:t>
      </w:r>
    </w:p>
    <w:p w14:paraId="665C56EE" w14:textId="77777777" w:rsidR="008A79AF" w:rsidRPr="00446718" w:rsidRDefault="008A79AF" w:rsidP="008A79AF">
      <w:pPr>
        <w:jc w:val="both"/>
        <w:rPr>
          <w:sz w:val="24"/>
          <w:szCs w:val="24"/>
        </w:rPr>
      </w:pPr>
    </w:p>
    <w:p w14:paraId="7F7FE6DD" w14:textId="77777777" w:rsidR="000C6D4C" w:rsidRPr="00446718" w:rsidRDefault="000C6D4C" w:rsidP="000C6D4C">
      <w:pPr>
        <w:jc w:val="center"/>
        <w:rPr>
          <w:b/>
          <w:sz w:val="24"/>
          <w:szCs w:val="24"/>
        </w:rPr>
      </w:pPr>
      <w:r w:rsidRPr="00446718">
        <w:rPr>
          <w:b/>
          <w:sz w:val="24"/>
          <w:szCs w:val="24"/>
        </w:rPr>
        <w:t>УСТАНОВИЛ:</w:t>
      </w:r>
    </w:p>
    <w:p w14:paraId="68C89688" w14:textId="77777777" w:rsidR="00A749F2" w:rsidRPr="00857859" w:rsidRDefault="00A749F2" w:rsidP="000C6D4C">
      <w:pPr>
        <w:jc w:val="center"/>
        <w:rPr>
          <w:b/>
          <w:sz w:val="24"/>
          <w:szCs w:val="24"/>
        </w:rPr>
      </w:pPr>
    </w:p>
    <w:p w14:paraId="7243CF1F" w14:textId="795E3835" w:rsidR="00DA756E" w:rsidRPr="00A85A87" w:rsidRDefault="00435392" w:rsidP="000D36E9">
      <w:pPr>
        <w:ind w:firstLine="709"/>
        <w:jc w:val="both"/>
        <w:rPr>
          <w:sz w:val="24"/>
          <w:szCs w:val="24"/>
        </w:rPr>
      </w:pPr>
      <w:r w:rsidRPr="00435392">
        <w:rPr>
          <w:sz w:val="24"/>
          <w:szCs w:val="24"/>
        </w:rPr>
        <w:t>30.11.2020г. в Адвокатскую палату Московской области поступило обращение судьи К</w:t>
      </w:r>
      <w:r w:rsidR="00332D1C">
        <w:rPr>
          <w:sz w:val="24"/>
          <w:szCs w:val="24"/>
        </w:rPr>
        <w:t>.</w:t>
      </w:r>
      <w:r>
        <w:rPr>
          <w:sz w:val="24"/>
          <w:szCs w:val="24"/>
        </w:rPr>
        <w:t xml:space="preserve"> </w:t>
      </w:r>
      <w:r w:rsidRPr="00435392">
        <w:rPr>
          <w:sz w:val="24"/>
          <w:szCs w:val="24"/>
        </w:rPr>
        <w:t>районного суда Р</w:t>
      </w:r>
      <w:r w:rsidR="00332D1C">
        <w:rPr>
          <w:sz w:val="24"/>
          <w:szCs w:val="24"/>
        </w:rPr>
        <w:t>.</w:t>
      </w:r>
      <w:r w:rsidRPr="00435392">
        <w:rPr>
          <w:sz w:val="24"/>
          <w:szCs w:val="24"/>
        </w:rPr>
        <w:t xml:space="preserve"> области</w:t>
      </w:r>
      <w:r>
        <w:rPr>
          <w:sz w:val="24"/>
          <w:szCs w:val="24"/>
        </w:rPr>
        <w:t xml:space="preserve"> В.Н.</w:t>
      </w:r>
      <w:r w:rsidRPr="00435392">
        <w:rPr>
          <w:sz w:val="24"/>
          <w:szCs w:val="24"/>
        </w:rPr>
        <w:t>В</w:t>
      </w:r>
      <w:r w:rsidR="00332D1C">
        <w:rPr>
          <w:sz w:val="24"/>
          <w:szCs w:val="24"/>
        </w:rPr>
        <w:t>.</w:t>
      </w:r>
      <w:r w:rsidRPr="00435392">
        <w:rPr>
          <w:sz w:val="24"/>
          <w:szCs w:val="24"/>
        </w:rPr>
        <w:t xml:space="preserve"> в отношении адвоката </w:t>
      </w:r>
      <w:r w:rsidR="00332D1C">
        <w:rPr>
          <w:sz w:val="24"/>
          <w:szCs w:val="24"/>
        </w:rPr>
        <w:t>А.С.А.</w:t>
      </w:r>
      <w:r w:rsidRPr="00435392">
        <w:rPr>
          <w:sz w:val="24"/>
          <w:szCs w:val="24"/>
        </w:rPr>
        <w:t>, имеющего регистрационный номер</w:t>
      </w:r>
      <w:proofErr w:type="gramStart"/>
      <w:r w:rsidRPr="00435392">
        <w:rPr>
          <w:sz w:val="24"/>
          <w:szCs w:val="24"/>
        </w:rPr>
        <w:t xml:space="preserve"> </w:t>
      </w:r>
      <w:r w:rsidR="00332D1C">
        <w:rPr>
          <w:sz w:val="24"/>
          <w:szCs w:val="24"/>
        </w:rPr>
        <w:t>….</w:t>
      </w:r>
      <w:proofErr w:type="gramEnd"/>
      <w:r w:rsidR="00332D1C">
        <w:rPr>
          <w:sz w:val="24"/>
          <w:szCs w:val="24"/>
        </w:rPr>
        <w:t>.</w:t>
      </w:r>
      <w:r w:rsidRPr="00435392">
        <w:rPr>
          <w:sz w:val="24"/>
          <w:szCs w:val="24"/>
        </w:rPr>
        <w:t xml:space="preserve"> в реестре адвокатов Московской области, избранная форма адвокатского образования –</w:t>
      </w:r>
      <w:r w:rsidR="00332D1C">
        <w:rPr>
          <w:sz w:val="24"/>
          <w:szCs w:val="24"/>
        </w:rPr>
        <w:t xml:space="preserve"> …..</w:t>
      </w:r>
    </w:p>
    <w:p w14:paraId="2E6DD1CC" w14:textId="3E18E61B" w:rsidR="00A85A87" w:rsidRPr="00A85A87" w:rsidRDefault="007A7626" w:rsidP="00A85A87">
      <w:pPr>
        <w:ind w:firstLine="709"/>
        <w:jc w:val="both"/>
        <w:rPr>
          <w:sz w:val="24"/>
          <w:szCs w:val="24"/>
        </w:rPr>
      </w:pPr>
      <w:r w:rsidRPr="00A85A87">
        <w:rPr>
          <w:sz w:val="24"/>
          <w:szCs w:val="24"/>
        </w:rPr>
        <w:t>По утверждению заявителя,</w:t>
      </w:r>
      <w:r w:rsidR="0051045B" w:rsidRPr="00A85A87">
        <w:rPr>
          <w:sz w:val="24"/>
          <w:szCs w:val="24"/>
        </w:rPr>
        <w:t xml:space="preserve"> </w:t>
      </w:r>
      <w:r w:rsidR="00435392" w:rsidRPr="00435392">
        <w:rPr>
          <w:sz w:val="24"/>
          <w:szCs w:val="24"/>
        </w:rPr>
        <w:t>в его производстве находится уголовное дело по обвинению Б</w:t>
      </w:r>
      <w:r w:rsidR="00332D1C">
        <w:rPr>
          <w:sz w:val="24"/>
          <w:szCs w:val="24"/>
        </w:rPr>
        <w:t>.</w:t>
      </w:r>
      <w:r w:rsidR="00435392" w:rsidRPr="00435392">
        <w:rPr>
          <w:sz w:val="24"/>
          <w:szCs w:val="24"/>
        </w:rPr>
        <w:t>М.А., защиту которой осуществляет адвокат А</w:t>
      </w:r>
      <w:r w:rsidR="00332D1C">
        <w:rPr>
          <w:sz w:val="24"/>
          <w:szCs w:val="24"/>
        </w:rPr>
        <w:t>.</w:t>
      </w:r>
      <w:r w:rsidR="00435392" w:rsidRPr="00435392">
        <w:rPr>
          <w:sz w:val="24"/>
          <w:szCs w:val="24"/>
        </w:rPr>
        <w:t>С.А. Адвокат не явился в судебные заседания, назначенные на 24.03, 31.03, 14.04, 14.05, 28.05, 02.07, 03.07, 06.07, 27.08, 22.10, 29.10, 12.11, 19.11.2020 г. (всего 13 судебных заседаний). Представил документы, подтверждающие уважительность причин неявки только в судебные заседания, назначенные на 02.07 и 19.11.2020 г., в отношении остальных заседаний ограничился телефонным звонком непосредственно в день судебного заседания</w:t>
      </w:r>
      <w:r w:rsidR="005A75CA">
        <w:rPr>
          <w:sz w:val="24"/>
          <w:szCs w:val="24"/>
        </w:rPr>
        <w:t>.</w:t>
      </w:r>
    </w:p>
    <w:p w14:paraId="46164A90" w14:textId="77777777" w:rsidR="00654B23" w:rsidRPr="00446718" w:rsidRDefault="00435392" w:rsidP="008742BC">
      <w:pPr>
        <w:ind w:firstLine="708"/>
        <w:jc w:val="both"/>
        <w:rPr>
          <w:sz w:val="24"/>
          <w:szCs w:val="24"/>
        </w:rPr>
      </w:pPr>
      <w:r>
        <w:rPr>
          <w:sz w:val="24"/>
          <w:szCs w:val="24"/>
        </w:rPr>
        <w:t>30.11</w:t>
      </w:r>
      <w:r w:rsidR="00650E8A" w:rsidRPr="006F0BD5">
        <w:rPr>
          <w:sz w:val="24"/>
          <w:szCs w:val="24"/>
        </w:rPr>
        <w:t>.</w:t>
      </w:r>
      <w:r w:rsidR="003E6356" w:rsidRPr="006F0BD5">
        <w:rPr>
          <w:sz w:val="24"/>
          <w:szCs w:val="24"/>
        </w:rPr>
        <w:t>2020г</w:t>
      </w:r>
      <w:r w:rsidR="000C3BC4" w:rsidRPr="006F0BD5">
        <w:rPr>
          <w:sz w:val="24"/>
          <w:szCs w:val="24"/>
        </w:rPr>
        <w:t>.</w:t>
      </w:r>
      <w:r w:rsidR="009A4E69" w:rsidRPr="006F0BD5">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14:paraId="60374CC7" w14:textId="77777777" w:rsidR="002863AF" w:rsidRDefault="008666BB" w:rsidP="00834921">
      <w:pPr>
        <w:jc w:val="both"/>
        <w:rPr>
          <w:sz w:val="24"/>
          <w:szCs w:val="24"/>
        </w:rPr>
      </w:pPr>
      <w:r>
        <w:rPr>
          <w:sz w:val="24"/>
          <w:szCs w:val="24"/>
        </w:rPr>
        <w:t xml:space="preserve">           </w:t>
      </w:r>
      <w:r w:rsidR="00435392">
        <w:rPr>
          <w:sz w:val="24"/>
          <w:szCs w:val="24"/>
        </w:rPr>
        <w:t>14.12</w:t>
      </w:r>
      <w:r w:rsidR="003E6356" w:rsidRPr="00A85A87">
        <w:rPr>
          <w:sz w:val="24"/>
          <w:szCs w:val="24"/>
        </w:rPr>
        <w:t>.2020г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sidR="00091369">
        <w:rPr>
          <w:sz w:val="24"/>
          <w:szCs w:val="24"/>
        </w:rPr>
        <w:t xml:space="preserve"> </w:t>
      </w:r>
      <w:r w:rsidR="00435392">
        <w:rPr>
          <w:sz w:val="24"/>
          <w:szCs w:val="24"/>
        </w:rPr>
        <w:t>3702</w:t>
      </w:r>
      <w:r w:rsidR="00CE1806" w:rsidRPr="00A85A87">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xml:space="preserve">, </w:t>
      </w:r>
      <w:r w:rsidR="00435392">
        <w:rPr>
          <w:sz w:val="24"/>
          <w:szCs w:val="24"/>
        </w:rPr>
        <w:t>ответ на который не представлен</w:t>
      </w:r>
      <w:r w:rsidR="00CE1806" w:rsidRPr="00A85A87">
        <w:rPr>
          <w:sz w:val="24"/>
          <w:szCs w:val="24"/>
        </w:rPr>
        <w:t>.</w:t>
      </w:r>
    </w:p>
    <w:p w14:paraId="44895FA9" w14:textId="77777777" w:rsidR="00F82065" w:rsidRPr="00446718" w:rsidRDefault="00835F01" w:rsidP="00F82065">
      <w:pPr>
        <w:ind w:firstLine="708"/>
        <w:jc w:val="both"/>
        <w:rPr>
          <w:sz w:val="24"/>
          <w:szCs w:val="24"/>
        </w:rPr>
      </w:pPr>
      <w:r>
        <w:rPr>
          <w:sz w:val="24"/>
          <w:szCs w:val="24"/>
        </w:rPr>
        <w:t>22.12</w:t>
      </w:r>
      <w:r w:rsidR="004836B3" w:rsidRPr="00446718">
        <w:rPr>
          <w:sz w:val="24"/>
          <w:szCs w:val="24"/>
        </w:rPr>
        <w:t>.2020г. заявитель</w:t>
      </w:r>
      <w:r w:rsidR="00DA756E">
        <w:rPr>
          <w:sz w:val="24"/>
          <w:szCs w:val="24"/>
        </w:rPr>
        <w:t xml:space="preserve"> </w:t>
      </w:r>
      <w:r w:rsidR="00CE1806" w:rsidRPr="00446718">
        <w:rPr>
          <w:sz w:val="24"/>
          <w:szCs w:val="24"/>
        </w:rPr>
        <w:t>в заседани</w:t>
      </w:r>
      <w:r w:rsidR="0051045B">
        <w:rPr>
          <w:sz w:val="24"/>
          <w:szCs w:val="24"/>
        </w:rPr>
        <w:t>и</w:t>
      </w:r>
      <w:r w:rsidR="00CE1806" w:rsidRPr="00446718">
        <w:rPr>
          <w:sz w:val="24"/>
          <w:szCs w:val="24"/>
        </w:rPr>
        <w:t xml:space="preserve"> квалификационной </w:t>
      </w:r>
      <w:r w:rsidR="00F82065" w:rsidRPr="00446718">
        <w:rPr>
          <w:sz w:val="24"/>
          <w:szCs w:val="24"/>
        </w:rPr>
        <w:t xml:space="preserve">комиссии </w:t>
      </w:r>
      <w:r w:rsidR="00435392">
        <w:rPr>
          <w:sz w:val="24"/>
          <w:szCs w:val="24"/>
        </w:rPr>
        <w:t xml:space="preserve">не </w:t>
      </w:r>
      <w:r w:rsidR="0051045B">
        <w:rPr>
          <w:sz w:val="24"/>
          <w:szCs w:val="24"/>
        </w:rPr>
        <w:t>участвовал</w:t>
      </w:r>
      <w:r w:rsidR="00A85A87">
        <w:rPr>
          <w:sz w:val="24"/>
          <w:szCs w:val="24"/>
        </w:rPr>
        <w:t>а</w:t>
      </w:r>
      <w:r w:rsidR="0051045B">
        <w:rPr>
          <w:sz w:val="24"/>
          <w:szCs w:val="24"/>
        </w:rPr>
        <w:t xml:space="preserve">, </w:t>
      </w:r>
      <w:r w:rsidR="00435392">
        <w:rPr>
          <w:sz w:val="24"/>
          <w:szCs w:val="24"/>
        </w:rPr>
        <w:t>уведомлена</w:t>
      </w:r>
      <w:r w:rsidR="00F82065" w:rsidRPr="00446718">
        <w:rPr>
          <w:sz w:val="24"/>
          <w:szCs w:val="24"/>
        </w:rPr>
        <w:t>.</w:t>
      </w:r>
    </w:p>
    <w:p w14:paraId="6527A96A" w14:textId="77777777" w:rsidR="00A85A87" w:rsidRPr="00446718" w:rsidRDefault="00835F01" w:rsidP="005A75CA">
      <w:pPr>
        <w:ind w:firstLine="708"/>
        <w:jc w:val="both"/>
        <w:rPr>
          <w:sz w:val="24"/>
          <w:szCs w:val="24"/>
        </w:rPr>
      </w:pPr>
      <w:r>
        <w:rPr>
          <w:sz w:val="24"/>
          <w:szCs w:val="24"/>
        </w:rPr>
        <w:t>22.12</w:t>
      </w:r>
      <w:r w:rsidR="004836B3" w:rsidRPr="00446718">
        <w:rPr>
          <w:sz w:val="24"/>
          <w:szCs w:val="24"/>
        </w:rPr>
        <w:t>.2020г. адвокат в заседани</w:t>
      </w:r>
      <w:r w:rsidR="00435392">
        <w:rPr>
          <w:sz w:val="24"/>
          <w:szCs w:val="24"/>
        </w:rPr>
        <w:t>и</w:t>
      </w:r>
      <w:r w:rsidR="004836B3" w:rsidRPr="00446718">
        <w:rPr>
          <w:sz w:val="24"/>
          <w:szCs w:val="24"/>
        </w:rPr>
        <w:t xml:space="preserve"> квалификационной комиссии </w:t>
      </w:r>
      <w:r w:rsidR="00091369">
        <w:rPr>
          <w:sz w:val="24"/>
          <w:szCs w:val="24"/>
        </w:rPr>
        <w:t>не участвовал, уведомлен</w:t>
      </w:r>
      <w:r w:rsidR="00A85A87">
        <w:rPr>
          <w:sz w:val="24"/>
          <w:szCs w:val="24"/>
        </w:rPr>
        <w:t>.</w:t>
      </w:r>
    </w:p>
    <w:p w14:paraId="3D9B2B3D" w14:textId="24F8FEFB" w:rsidR="00DA756E" w:rsidRPr="00091369" w:rsidRDefault="00835F01" w:rsidP="00835F01">
      <w:pPr>
        <w:pStyle w:val="aa"/>
        <w:ind w:firstLine="708"/>
        <w:jc w:val="both"/>
        <w:rPr>
          <w:szCs w:val="24"/>
        </w:rPr>
      </w:pPr>
      <w:r>
        <w:rPr>
          <w:szCs w:val="24"/>
        </w:rPr>
        <w:t>22.12</w:t>
      </w:r>
      <w:r w:rsidR="00AD729C" w:rsidRPr="00A85A87">
        <w:rPr>
          <w:szCs w:val="24"/>
        </w:rPr>
        <w:t xml:space="preserve">.2020г. квалификационная комиссия дала </w:t>
      </w:r>
      <w:r w:rsidR="00DD556E" w:rsidRPr="00A85A87">
        <w:rPr>
          <w:szCs w:val="24"/>
        </w:rPr>
        <w:t xml:space="preserve">заключение </w:t>
      </w:r>
      <w:r w:rsidR="00435392" w:rsidRPr="008069FF">
        <w:rPr>
          <w:szCs w:val="24"/>
        </w:rPr>
        <w:t>о </w:t>
      </w:r>
      <w:r w:rsidR="00435392">
        <w:rPr>
          <w:szCs w:val="24"/>
        </w:rPr>
        <w:t xml:space="preserve">наличии в действиях адвоката </w:t>
      </w:r>
      <w:r w:rsidR="00332D1C">
        <w:rPr>
          <w:szCs w:val="24"/>
        </w:rPr>
        <w:t>А.С.А.</w:t>
      </w:r>
      <w:r w:rsidR="00435392">
        <w:rPr>
          <w:szCs w:val="24"/>
        </w:rPr>
        <w:t xml:space="preserve"> нарушения ст.12, п.1 ст.14 Кодекса профессиональной этики адвоката, выразившегося в том, что при обстоятельствах, изложенных в обращении судьи К</w:t>
      </w:r>
      <w:r w:rsidR="00332D1C">
        <w:rPr>
          <w:szCs w:val="24"/>
        </w:rPr>
        <w:t>.</w:t>
      </w:r>
      <w:r w:rsidR="00435392">
        <w:rPr>
          <w:szCs w:val="24"/>
        </w:rPr>
        <w:t xml:space="preserve"> районного суда Р</w:t>
      </w:r>
      <w:r w:rsidR="00332D1C">
        <w:rPr>
          <w:szCs w:val="24"/>
        </w:rPr>
        <w:t>.</w:t>
      </w:r>
      <w:r w:rsidR="00435392">
        <w:rPr>
          <w:szCs w:val="24"/>
        </w:rPr>
        <w:t xml:space="preserve"> области В</w:t>
      </w:r>
      <w:r w:rsidR="00332D1C">
        <w:rPr>
          <w:szCs w:val="24"/>
        </w:rPr>
        <w:t>.</w:t>
      </w:r>
      <w:r w:rsidR="00435392">
        <w:rPr>
          <w:szCs w:val="24"/>
        </w:rPr>
        <w:t xml:space="preserve">В.Н., допустил неявку без уважительных причин в судебные заседания, назначенные на </w:t>
      </w:r>
      <w:r w:rsidR="00435392">
        <w:t>24.03, 31.03, 14.04, 14.05, 28.05, 03.07, 06.07, 27.08, 22.10, 29.10, 12.11.2020г</w:t>
      </w:r>
      <w:r w:rsidR="00A85A87" w:rsidRPr="00091369">
        <w:rPr>
          <w:szCs w:val="24"/>
        </w:rPr>
        <w:t>.</w:t>
      </w:r>
    </w:p>
    <w:p w14:paraId="04D693F0" w14:textId="77777777" w:rsidR="00091369" w:rsidRDefault="00091369" w:rsidP="00091369">
      <w:pPr>
        <w:pStyle w:val="aa"/>
        <w:jc w:val="both"/>
      </w:pPr>
    </w:p>
    <w:p w14:paraId="36F60A52" w14:textId="5201FB2D" w:rsidR="00435392" w:rsidRDefault="00435392" w:rsidP="00091369">
      <w:pPr>
        <w:pStyle w:val="aa"/>
        <w:jc w:val="both"/>
      </w:pPr>
      <w:r>
        <w:t xml:space="preserve">          15.03.2021г. поступило заявление </w:t>
      </w:r>
      <w:r w:rsidR="00AE589B">
        <w:t>Б</w:t>
      </w:r>
      <w:r w:rsidR="00332D1C">
        <w:t>.</w:t>
      </w:r>
      <w:r w:rsidR="00AE589B">
        <w:t>М.А., в котором она сообщает, что неявки адвоката в судебные заседания были согласованы непосредственно с ней, как с лицо, которому оказывалась юридическая помощь.</w:t>
      </w:r>
    </w:p>
    <w:p w14:paraId="17F6C51B" w14:textId="77777777" w:rsidR="005D2CBE" w:rsidRDefault="005D2CBE" w:rsidP="00091369">
      <w:pPr>
        <w:pStyle w:val="aa"/>
        <w:jc w:val="both"/>
      </w:pPr>
      <w:r>
        <w:t xml:space="preserve">          23.03.2021г. от заявителя поступили дополнительные документы, а именно: копии протоколов судебных заседаний, на которые не явился адвокат.</w:t>
      </w:r>
    </w:p>
    <w:p w14:paraId="70F46410" w14:textId="77777777" w:rsidR="005D2CBE" w:rsidRPr="00091369" w:rsidRDefault="005D2CBE" w:rsidP="00091369">
      <w:pPr>
        <w:pStyle w:val="aa"/>
        <w:jc w:val="both"/>
      </w:pPr>
      <w:r>
        <w:t xml:space="preserve">           23.03.2021г. от адвоката поступили объяснения, в которых он возражает против доводов обращения.</w:t>
      </w:r>
    </w:p>
    <w:p w14:paraId="6AAFB00C" w14:textId="77777777" w:rsidR="00A85A87" w:rsidRPr="00435392" w:rsidRDefault="00A85A87" w:rsidP="00A85A87">
      <w:pPr>
        <w:pStyle w:val="aa"/>
        <w:jc w:val="both"/>
        <w:rPr>
          <w:b/>
          <w:szCs w:val="24"/>
        </w:rPr>
      </w:pPr>
    </w:p>
    <w:p w14:paraId="7101AE79" w14:textId="77777777" w:rsidR="006E37F1" w:rsidRPr="005D2CBE" w:rsidRDefault="006E37F1" w:rsidP="006E37F1">
      <w:pPr>
        <w:ind w:firstLine="708"/>
        <w:jc w:val="both"/>
        <w:rPr>
          <w:sz w:val="24"/>
          <w:szCs w:val="24"/>
          <w:lang w:eastAsia="en-US"/>
        </w:rPr>
      </w:pPr>
      <w:r w:rsidRPr="005D2CBE">
        <w:rPr>
          <w:sz w:val="24"/>
          <w:szCs w:val="24"/>
        </w:rPr>
        <w:lastRenderedPageBreak/>
        <w:t>Заявитель</w:t>
      </w:r>
      <w:r w:rsidR="00DA756E" w:rsidRPr="005D2CBE">
        <w:rPr>
          <w:sz w:val="24"/>
          <w:szCs w:val="24"/>
        </w:rPr>
        <w:t xml:space="preserve"> </w:t>
      </w:r>
      <w:r w:rsidRPr="005D2CBE">
        <w:rPr>
          <w:sz w:val="24"/>
          <w:szCs w:val="24"/>
          <w:lang w:eastAsia="en-US"/>
        </w:rPr>
        <w:t>в заседани</w:t>
      </w:r>
      <w:r w:rsidR="00997C6C" w:rsidRPr="005D2CBE">
        <w:rPr>
          <w:sz w:val="24"/>
          <w:szCs w:val="24"/>
          <w:lang w:eastAsia="en-US"/>
        </w:rPr>
        <w:t>и</w:t>
      </w:r>
      <w:r w:rsidRPr="005D2CBE">
        <w:rPr>
          <w:sz w:val="24"/>
          <w:szCs w:val="24"/>
          <w:lang w:eastAsia="en-US"/>
        </w:rPr>
        <w:t xml:space="preserve"> Совета</w:t>
      </w:r>
      <w:r w:rsidR="00997C6C" w:rsidRPr="005D2CBE">
        <w:rPr>
          <w:sz w:val="24"/>
          <w:szCs w:val="24"/>
          <w:lang w:eastAsia="en-US"/>
        </w:rPr>
        <w:t xml:space="preserve"> </w:t>
      </w:r>
      <w:r w:rsidR="005D2CBE">
        <w:rPr>
          <w:sz w:val="24"/>
          <w:szCs w:val="24"/>
          <w:lang w:eastAsia="en-US"/>
        </w:rPr>
        <w:t xml:space="preserve">не </w:t>
      </w:r>
      <w:r w:rsidR="00997C6C" w:rsidRPr="005D2CBE">
        <w:rPr>
          <w:sz w:val="24"/>
          <w:szCs w:val="24"/>
          <w:lang w:eastAsia="en-US"/>
        </w:rPr>
        <w:t>участвовал</w:t>
      </w:r>
      <w:r w:rsidR="00FD7EC1" w:rsidRPr="005D2CBE">
        <w:rPr>
          <w:sz w:val="24"/>
          <w:szCs w:val="24"/>
          <w:lang w:eastAsia="en-US"/>
        </w:rPr>
        <w:t>а</w:t>
      </w:r>
      <w:r w:rsidR="00997C6C" w:rsidRPr="005D2CBE">
        <w:rPr>
          <w:sz w:val="24"/>
          <w:szCs w:val="24"/>
          <w:lang w:eastAsia="en-US"/>
        </w:rPr>
        <w:t xml:space="preserve">, </w:t>
      </w:r>
      <w:r w:rsidR="005D2CBE">
        <w:rPr>
          <w:sz w:val="24"/>
          <w:szCs w:val="24"/>
          <w:lang w:eastAsia="en-US"/>
        </w:rPr>
        <w:t>уведомлен</w:t>
      </w:r>
      <w:r w:rsidR="00997C6C" w:rsidRPr="005D2CBE">
        <w:rPr>
          <w:sz w:val="24"/>
          <w:szCs w:val="24"/>
          <w:lang w:eastAsia="en-US"/>
        </w:rPr>
        <w:t>.</w:t>
      </w:r>
      <w:r w:rsidRPr="005D2CBE">
        <w:rPr>
          <w:sz w:val="24"/>
          <w:szCs w:val="24"/>
          <w:lang w:eastAsia="en-US"/>
        </w:rPr>
        <w:t xml:space="preserve"> </w:t>
      </w:r>
    </w:p>
    <w:p w14:paraId="688F4A4C" w14:textId="77777777" w:rsidR="00997C6C" w:rsidRPr="005D2CBE" w:rsidRDefault="003D09EF" w:rsidP="00997C6C">
      <w:pPr>
        <w:ind w:firstLine="708"/>
        <w:jc w:val="both"/>
        <w:rPr>
          <w:sz w:val="24"/>
          <w:szCs w:val="24"/>
          <w:lang w:eastAsia="en-US"/>
        </w:rPr>
      </w:pPr>
      <w:r w:rsidRPr="005D2CBE">
        <w:rPr>
          <w:sz w:val="24"/>
          <w:szCs w:val="24"/>
        </w:rPr>
        <w:t>А</w:t>
      </w:r>
      <w:r w:rsidR="007111FF" w:rsidRPr="005D2CBE">
        <w:rPr>
          <w:sz w:val="24"/>
          <w:szCs w:val="24"/>
          <w:lang w:eastAsia="en-US"/>
        </w:rPr>
        <w:t xml:space="preserve">двокат </w:t>
      </w:r>
      <w:r w:rsidR="00FB6C0D" w:rsidRPr="005D2CBE">
        <w:rPr>
          <w:sz w:val="24"/>
          <w:szCs w:val="24"/>
          <w:lang w:eastAsia="en-US"/>
        </w:rPr>
        <w:t>в заседани</w:t>
      </w:r>
      <w:r w:rsidR="000A1010" w:rsidRPr="005D2CBE">
        <w:rPr>
          <w:sz w:val="24"/>
          <w:szCs w:val="24"/>
          <w:lang w:eastAsia="en-US"/>
        </w:rPr>
        <w:t>е</w:t>
      </w:r>
      <w:r w:rsidR="00FB6C0D" w:rsidRPr="005D2CBE">
        <w:rPr>
          <w:sz w:val="24"/>
          <w:szCs w:val="24"/>
          <w:lang w:eastAsia="en-US"/>
        </w:rPr>
        <w:t xml:space="preserve"> Совета </w:t>
      </w:r>
      <w:r w:rsidR="005D2CBE">
        <w:rPr>
          <w:sz w:val="24"/>
          <w:szCs w:val="24"/>
          <w:lang w:eastAsia="en-US"/>
        </w:rPr>
        <w:t>явился, выразил несогласие с заключением квалификационной комиссии</w:t>
      </w:r>
      <w:r w:rsidR="00E25B86" w:rsidRPr="005D2CBE">
        <w:rPr>
          <w:sz w:val="24"/>
          <w:szCs w:val="24"/>
          <w:lang w:eastAsia="en-US"/>
        </w:rPr>
        <w:t>.</w:t>
      </w:r>
    </w:p>
    <w:p w14:paraId="5C2226A4" w14:textId="77777777" w:rsidR="006E37F1" w:rsidRPr="00446718" w:rsidRDefault="006E37F1" w:rsidP="00927DFA">
      <w:pPr>
        <w:ind w:firstLine="708"/>
        <w:jc w:val="both"/>
        <w:rPr>
          <w:sz w:val="24"/>
          <w:szCs w:val="24"/>
          <w:lang w:eastAsia="en-US"/>
        </w:rPr>
      </w:pPr>
    </w:p>
    <w:p w14:paraId="25314409" w14:textId="77777777" w:rsidR="001D4D00" w:rsidRDefault="00783A3B" w:rsidP="001D4D00">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 поскольку заявителем и адвокатом на стадии подготовки дела к рассмотрению Советом представлены документы, которые не были предметом рассмотрения квалификационной комиссией</w:t>
      </w:r>
      <w:r w:rsidR="001D4D00" w:rsidRPr="00446718">
        <w:rPr>
          <w:sz w:val="24"/>
          <w:szCs w:val="24"/>
          <w:lang w:eastAsia="en-US"/>
        </w:rPr>
        <w:t>.</w:t>
      </w:r>
    </w:p>
    <w:p w14:paraId="6E0BDAAB" w14:textId="3FC59160" w:rsidR="005A75CA" w:rsidRDefault="00477FFB" w:rsidP="001D4D00">
      <w:pPr>
        <w:ind w:firstLine="708"/>
        <w:jc w:val="both"/>
        <w:rPr>
          <w:sz w:val="24"/>
          <w:szCs w:val="24"/>
          <w:lang w:eastAsia="en-US"/>
        </w:rPr>
      </w:pPr>
      <w:r>
        <w:rPr>
          <w:sz w:val="24"/>
          <w:szCs w:val="24"/>
          <w:lang w:eastAsia="en-US"/>
        </w:rPr>
        <w:t xml:space="preserve">Адвокату предлагается представить доказательства необоснованности доводов обращения </w:t>
      </w:r>
      <w:r w:rsidRPr="00435392">
        <w:rPr>
          <w:sz w:val="24"/>
          <w:szCs w:val="24"/>
        </w:rPr>
        <w:t>судьи К</w:t>
      </w:r>
      <w:r w:rsidR="00332D1C">
        <w:rPr>
          <w:sz w:val="24"/>
          <w:szCs w:val="24"/>
        </w:rPr>
        <w:t>.</w:t>
      </w:r>
      <w:r>
        <w:rPr>
          <w:sz w:val="24"/>
          <w:szCs w:val="24"/>
        </w:rPr>
        <w:t xml:space="preserve"> </w:t>
      </w:r>
      <w:r w:rsidRPr="00435392">
        <w:rPr>
          <w:sz w:val="24"/>
          <w:szCs w:val="24"/>
        </w:rPr>
        <w:t>районного суда Р</w:t>
      </w:r>
      <w:r w:rsidR="00332D1C">
        <w:rPr>
          <w:sz w:val="24"/>
          <w:szCs w:val="24"/>
        </w:rPr>
        <w:t>.</w:t>
      </w:r>
      <w:r w:rsidRPr="00435392">
        <w:rPr>
          <w:sz w:val="24"/>
          <w:szCs w:val="24"/>
        </w:rPr>
        <w:t xml:space="preserve"> области</w:t>
      </w:r>
      <w:r>
        <w:rPr>
          <w:sz w:val="24"/>
          <w:szCs w:val="24"/>
        </w:rPr>
        <w:t xml:space="preserve"> В.Н.</w:t>
      </w:r>
      <w:r w:rsidRPr="00435392">
        <w:rPr>
          <w:sz w:val="24"/>
          <w:szCs w:val="24"/>
        </w:rPr>
        <w:t>В</w:t>
      </w:r>
      <w:r w:rsidR="00332D1C">
        <w:rPr>
          <w:sz w:val="24"/>
          <w:szCs w:val="24"/>
        </w:rPr>
        <w:t>.</w:t>
      </w:r>
      <w:r>
        <w:rPr>
          <w:sz w:val="24"/>
          <w:szCs w:val="24"/>
          <w:lang w:eastAsia="en-US"/>
        </w:rPr>
        <w:t xml:space="preserve"> и/или наличия уважительных причин неявки в судебные заседания, указываемые судом в рассматриваемом обращении.</w:t>
      </w:r>
    </w:p>
    <w:p w14:paraId="57D0C450" w14:textId="77777777" w:rsidR="00477FFB" w:rsidRPr="00446718" w:rsidRDefault="00477FFB" w:rsidP="001D4D00">
      <w:pPr>
        <w:ind w:firstLine="708"/>
        <w:jc w:val="both"/>
        <w:rPr>
          <w:sz w:val="24"/>
          <w:szCs w:val="24"/>
          <w:lang w:eastAsia="en-US"/>
        </w:rPr>
      </w:pPr>
    </w:p>
    <w:p w14:paraId="7F080401" w14:textId="77777777" w:rsidR="00783A3B" w:rsidRDefault="00783A3B" w:rsidP="00783A3B">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718E9D7C" w14:textId="77777777" w:rsidR="00783A3B" w:rsidRPr="00C018D0" w:rsidRDefault="00783A3B" w:rsidP="00783A3B">
      <w:pPr>
        <w:ind w:firstLine="708"/>
        <w:jc w:val="both"/>
        <w:rPr>
          <w:color w:val="000000"/>
          <w:sz w:val="24"/>
          <w:szCs w:val="24"/>
        </w:rPr>
      </w:pPr>
    </w:p>
    <w:p w14:paraId="073C9975" w14:textId="77777777" w:rsidR="00783A3B" w:rsidRPr="001D4D00" w:rsidRDefault="00783A3B" w:rsidP="00783A3B">
      <w:pPr>
        <w:ind w:firstLine="708"/>
        <w:jc w:val="center"/>
        <w:rPr>
          <w:b/>
          <w:bCs/>
          <w:sz w:val="24"/>
          <w:szCs w:val="24"/>
          <w:lang w:eastAsia="en-US"/>
        </w:rPr>
      </w:pPr>
      <w:r w:rsidRPr="001D4D00">
        <w:rPr>
          <w:b/>
          <w:bCs/>
          <w:sz w:val="24"/>
          <w:szCs w:val="24"/>
          <w:lang w:eastAsia="en-US"/>
        </w:rPr>
        <w:t>РЕШИЛ:</w:t>
      </w:r>
    </w:p>
    <w:p w14:paraId="3AD7D746" w14:textId="77777777" w:rsidR="00783A3B" w:rsidRPr="001D4D00" w:rsidRDefault="00783A3B" w:rsidP="00783A3B">
      <w:pPr>
        <w:ind w:firstLine="708"/>
        <w:jc w:val="both"/>
        <w:rPr>
          <w:sz w:val="24"/>
          <w:szCs w:val="24"/>
          <w:lang w:eastAsia="en-US"/>
        </w:rPr>
      </w:pPr>
    </w:p>
    <w:p w14:paraId="056A73FF" w14:textId="12D0509E" w:rsidR="001D4D00" w:rsidRDefault="00783A3B" w:rsidP="00783A3B">
      <w:pPr>
        <w:ind w:firstLine="708"/>
        <w:jc w:val="both"/>
        <w:rPr>
          <w:sz w:val="24"/>
          <w:szCs w:val="24"/>
          <w:shd w:val="clear" w:color="auto" w:fill="FFFFFF"/>
        </w:rPr>
      </w:pPr>
      <w:r>
        <w:rPr>
          <w:sz w:val="24"/>
          <w:szCs w:val="24"/>
        </w:rPr>
        <w:t xml:space="preserve">направить дисциплинарное производство в отношении адвоката </w:t>
      </w:r>
      <w:r w:rsidR="00332D1C">
        <w:rPr>
          <w:sz w:val="24"/>
          <w:szCs w:val="24"/>
        </w:rPr>
        <w:t>А.С.А.</w:t>
      </w:r>
      <w:r w:rsidRPr="00BA1505">
        <w:rPr>
          <w:sz w:val="24"/>
          <w:szCs w:val="24"/>
          <w:shd w:val="clear" w:color="auto" w:fill="FFFFFF"/>
        </w:rPr>
        <w:t xml:space="preserve">, </w:t>
      </w:r>
      <w:r w:rsidRPr="00BA1505">
        <w:rPr>
          <w:sz w:val="24"/>
          <w:szCs w:val="24"/>
        </w:rPr>
        <w:t>имеющего регистрационный номер</w:t>
      </w:r>
      <w:proofErr w:type="gramStart"/>
      <w:r w:rsidRPr="00BA1505">
        <w:rPr>
          <w:sz w:val="24"/>
          <w:szCs w:val="24"/>
        </w:rPr>
        <w:t xml:space="preserve"> </w:t>
      </w:r>
      <w:r w:rsidR="00332D1C">
        <w:rPr>
          <w:sz w:val="24"/>
          <w:szCs w:val="24"/>
        </w:rPr>
        <w:t>….</w:t>
      </w:r>
      <w:proofErr w:type="gramEnd"/>
      <w:r w:rsidR="00332D1C">
        <w:rPr>
          <w:sz w:val="24"/>
          <w:szCs w:val="24"/>
        </w:rPr>
        <w:t>.</w:t>
      </w:r>
      <w:r w:rsidRPr="00BA1505">
        <w:rPr>
          <w:sz w:val="24"/>
          <w:szCs w:val="24"/>
        </w:rPr>
        <w:t xml:space="preserve"> </w:t>
      </w:r>
      <w:r>
        <w:rPr>
          <w:sz w:val="24"/>
          <w:szCs w:val="24"/>
          <w:shd w:val="clear" w:color="auto" w:fill="FFFFFF"/>
        </w:rPr>
        <w:t>в реестре адвокатов Московской области, квалификационной комиссии для нового разбирательства.</w:t>
      </w:r>
    </w:p>
    <w:p w14:paraId="5FF0AFC3" w14:textId="77777777" w:rsidR="00783A3B" w:rsidRPr="000A1010" w:rsidRDefault="00783A3B" w:rsidP="00783A3B">
      <w:pPr>
        <w:ind w:firstLine="708"/>
        <w:jc w:val="both"/>
        <w:rPr>
          <w:sz w:val="24"/>
          <w:szCs w:val="24"/>
          <w:lang w:eastAsia="en-US"/>
        </w:rPr>
      </w:pPr>
    </w:p>
    <w:p w14:paraId="2F93B989" w14:textId="77777777" w:rsidR="00FC3669" w:rsidRPr="000A1010" w:rsidRDefault="00FC3669" w:rsidP="001D4D00">
      <w:pPr>
        <w:ind w:firstLine="708"/>
        <w:jc w:val="both"/>
        <w:rPr>
          <w:sz w:val="24"/>
          <w:szCs w:val="24"/>
          <w:lang w:eastAsia="en-US"/>
        </w:rPr>
      </w:pPr>
    </w:p>
    <w:p w14:paraId="5141939C" w14:textId="77777777" w:rsidR="001E32E2" w:rsidRPr="000A1010" w:rsidRDefault="001E32E2" w:rsidP="001E32E2">
      <w:pPr>
        <w:rPr>
          <w:color w:val="000000"/>
          <w:sz w:val="24"/>
          <w:szCs w:val="24"/>
        </w:rPr>
      </w:pPr>
      <w:bookmarkStart w:id="2" w:name="_Hlk59626894"/>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p>
    <w:bookmarkEnd w:id="2"/>
    <w:p w14:paraId="5BC8B584" w14:textId="77777777" w:rsidR="00857859" w:rsidRPr="000A1010" w:rsidRDefault="00857859" w:rsidP="001E32E2">
      <w:pPr>
        <w:rPr>
          <w:color w:val="000000"/>
          <w:sz w:val="24"/>
          <w:szCs w:val="24"/>
        </w:rPr>
      </w:pPr>
    </w:p>
    <w:p w14:paraId="3DE86DBB" w14:textId="77777777" w:rsidR="00857859" w:rsidRPr="000A1010" w:rsidRDefault="00857859" w:rsidP="00857859">
      <w:pPr>
        <w:rPr>
          <w:color w:val="000000"/>
          <w:sz w:val="24"/>
          <w:szCs w:val="24"/>
        </w:rPr>
      </w:pPr>
    </w:p>
    <w:p w14:paraId="18C6848A" w14:textId="77777777" w:rsidR="00741638" w:rsidRPr="000A1010" w:rsidRDefault="00741638" w:rsidP="00741638">
      <w:pPr>
        <w:rPr>
          <w:color w:val="000000"/>
          <w:sz w:val="24"/>
          <w:szCs w:val="24"/>
        </w:rPr>
      </w:pPr>
    </w:p>
    <w:p w14:paraId="12D7614D"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F5B9" w14:textId="77777777" w:rsidR="00ED6833" w:rsidRDefault="00ED6833" w:rsidP="00C01A07">
      <w:r>
        <w:separator/>
      </w:r>
    </w:p>
  </w:endnote>
  <w:endnote w:type="continuationSeparator" w:id="0">
    <w:p w14:paraId="67338E93" w14:textId="77777777" w:rsidR="00ED6833" w:rsidRDefault="00ED683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7F2B" w14:textId="77777777" w:rsidR="00ED6833" w:rsidRDefault="00ED6833" w:rsidP="00C01A07">
      <w:r>
        <w:separator/>
      </w:r>
    </w:p>
  </w:footnote>
  <w:footnote w:type="continuationSeparator" w:id="0">
    <w:p w14:paraId="5158A75A" w14:textId="77777777" w:rsidR="00ED6833" w:rsidRDefault="00ED683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FD11C2B" w14:textId="77777777" w:rsidR="00435392" w:rsidRDefault="00E03595">
        <w:pPr>
          <w:pStyle w:val="af7"/>
          <w:jc w:val="right"/>
        </w:pPr>
        <w:r>
          <w:fldChar w:fldCharType="begin"/>
        </w:r>
        <w:r w:rsidR="00DF097F">
          <w:instrText>PAGE   \* MERGEFORMAT</w:instrText>
        </w:r>
        <w:r>
          <w:fldChar w:fldCharType="separate"/>
        </w:r>
        <w:r w:rsidR="0061111B">
          <w:rPr>
            <w:noProof/>
          </w:rPr>
          <w:t>1</w:t>
        </w:r>
        <w:r>
          <w:rPr>
            <w:noProof/>
          </w:rPr>
          <w:fldChar w:fldCharType="end"/>
        </w:r>
      </w:p>
    </w:sdtContent>
  </w:sdt>
  <w:p w14:paraId="043265B5" w14:textId="77777777" w:rsidR="00435392" w:rsidRDefault="0043539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5"/>
  </w:num>
  <w:num w:numId="3">
    <w:abstractNumId w:val="8"/>
  </w:num>
  <w:num w:numId="4">
    <w:abstractNumId w:val="7"/>
  </w:num>
  <w:num w:numId="5">
    <w:abstractNumId w:val="11"/>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4"/>
  </w:num>
  <w:num w:numId="11">
    <w:abstractNumId w:val="12"/>
  </w:num>
  <w:num w:numId="12">
    <w:abstractNumId w:val="3"/>
  </w:num>
  <w:num w:numId="13">
    <w:abstractNumId w:val="1"/>
  </w:num>
  <w:num w:numId="14">
    <w:abstractNumId w:val="1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13F70"/>
    <w:rsid w:val="00320E14"/>
    <w:rsid w:val="00322FD8"/>
    <w:rsid w:val="003309DE"/>
    <w:rsid w:val="00332D1C"/>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50CAA"/>
    <w:rsid w:val="00450D2B"/>
    <w:rsid w:val="0046111C"/>
    <w:rsid w:val="004614CD"/>
    <w:rsid w:val="00475A30"/>
    <w:rsid w:val="00475A8B"/>
    <w:rsid w:val="00477FF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B69"/>
    <w:rsid w:val="005A75CA"/>
    <w:rsid w:val="005B2F77"/>
    <w:rsid w:val="005B776D"/>
    <w:rsid w:val="005C0465"/>
    <w:rsid w:val="005C4B39"/>
    <w:rsid w:val="005D157E"/>
    <w:rsid w:val="005D2CBE"/>
    <w:rsid w:val="005D2E9F"/>
    <w:rsid w:val="005D32B2"/>
    <w:rsid w:val="005D542F"/>
    <w:rsid w:val="005E2C5F"/>
    <w:rsid w:val="005E627C"/>
    <w:rsid w:val="005F5F25"/>
    <w:rsid w:val="005F67EA"/>
    <w:rsid w:val="005F6FA5"/>
    <w:rsid w:val="006021B5"/>
    <w:rsid w:val="00603FCA"/>
    <w:rsid w:val="00610105"/>
    <w:rsid w:val="0061111B"/>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102"/>
    <w:rsid w:val="00DB1FE1"/>
    <w:rsid w:val="00DB2251"/>
    <w:rsid w:val="00DB47C1"/>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6833"/>
    <w:rsid w:val="00ED7871"/>
    <w:rsid w:val="00EE72C4"/>
    <w:rsid w:val="00EF060C"/>
    <w:rsid w:val="00F014A0"/>
    <w:rsid w:val="00F054FE"/>
    <w:rsid w:val="00F13022"/>
    <w:rsid w:val="00F15AF8"/>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ED94"/>
  <w15:docId w15:val="{EE666689-D246-44EB-956D-E24E6A8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042F-8136-42FE-AB1E-55846CE9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2020-12-25T15:04:00Z</cp:lastPrinted>
  <dcterms:created xsi:type="dcterms:W3CDTF">2021-03-27T20:12:00Z</dcterms:created>
  <dcterms:modified xsi:type="dcterms:W3CDTF">2022-03-21T07:25:00Z</dcterms:modified>
</cp:coreProperties>
</file>